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39B" w:rsidRDefault="00B17BEA" w:rsidP="00B17BEA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B17BEA">
        <w:rPr>
          <w:rFonts w:ascii="Times New Roman" w:hAnsi="Times New Roman" w:cs="Times New Roman"/>
          <w:b/>
          <w:color w:val="C00000"/>
          <w:sz w:val="44"/>
          <w:szCs w:val="44"/>
        </w:rPr>
        <w:t>СОВЕТЫ ДЛЯ РОДИТЕЛЕЙ МБДОУ ДЕТСКИЙ САД №1»</w:t>
      </w:r>
    </w:p>
    <w:p w:rsidR="00B17BEA" w:rsidRDefault="00B17BEA" w:rsidP="00B17BEA">
      <w:pPr>
        <w:ind w:left="-99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661.5pt">
            <v:imagedata r:id="rId5" o:title="с1-37"/>
          </v:shape>
        </w:pict>
      </w:r>
    </w:p>
    <w:p w:rsidR="00B17BEA" w:rsidRDefault="00B17BEA" w:rsidP="00B17BEA">
      <w:pPr>
        <w:ind w:left="-99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pict>
          <v:shape id="_x0000_i1030" type="#_x0000_t75" style="width:467.25pt;height:717pt">
            <v:imagedata r:id="rId6" o:title="с2-37"/>
          </v:shape>
        </w:pict>
      </w:r>
    </w:p>
    <w:p w:rsidR="00B17BEA" w:rsidRDefault="00B17BEA" w:rsidP="00B17BEA">
      <w:pPr>
        <w:ind w:left="-99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pict>
          <v:shape id="_x0000_i1031" type="#_x0000_t75" style="width:501pt;height:724.5pt">
            <v:imagedata r:id="rId7" o:title="с3-37"/>
          </v:shape>
        </w:pict>
      </w:r>
    </w:p>
    <w:p w:rsidR="00B17BEA" w:rsidRDefault="00B17BEA" w:rsidP="00B17BEA">
      <w:pPr>
        <w:ind w:left="-99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pict>
          <v:shape id="_x0000_i1033" type="#_x0000_t75" style="width:494.25pt;height:720.75pt">
            <v:imagedata r:id="rId8" o:title="с4-34"/>
          </v:shape>
        </w:pict>
      </w:r>
    </w:p>
    <w:p w:rsidR="00B17BEA" w:rsidRDefault="00B17BEA" w:rsidP="00B17BEA">
      <w:pPr>
        <w:ind w:left="-99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pict>
          <v:shape id="_x0000_i1035" type="#_x0000_t75" style="width:498pt;height:717.75pt">
            <v:imagedata r:id="rId9" o:title="с5-25"/>
          </v:shape>
        </w:pict>
      </w:r>
    </w:p>
    <w:p w:rsidR="00B17BEA" w:rsidRPr="00B17BEA" w:rsidRDefault="00B17BEA" w:rsidP="00B17BEA">
      <w:pPr>
        <w:ind w:left="-993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pict>
          <v:shape id="_x0000_i1038" type="#_x0000_t75" style="width:501pt;height:720.75pt">
            <v:imagedata r:id="rId10" o:title="с6-19"/>
          </v:shape>
        </w:pict>
      </w:r>
    </w:p>
    <w:sectPr w:rsidR="00B17BEA" w:rsidRPr="00B17BEA" w:rsidSect="00B17BEA">
      <w:pgSz w:w="11906" w:h="16838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BEA"/>
    <w:rsid w:val="00B17BEA"/>
    <w:rsid w:val="00C3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7C4F7"/>
  <w15:chartTrackingRefBased/>
  <w15:docId w15:val="{B4EDAC70-1C01-4D28-AA6F-EB23F130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80CEE-14CE-4535-A873-ED0D2CEED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</cp:revision>
  <dcterms:created xsi:type="dcterms:W3CDTF">2024-03-19T12:01:00Z</dcterms:created>
  <dcterms:modified xsi:type="dcterms:W3CDTF">2024-03-19T12:09:00Z</dcterms:modified>
</cp:coreProperties>
</file>